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C95" w:rsidRDefault="00794469">
      <w:bookmarkStart w:id="0" w:name="_GoBack"/>
      <w:bookmarkEnd w:id="0"/>
      <w:r>
        <w:t>ALI ŽUPANJA LAŽE?</w:t>
      </w:r>
    </w:p>
    <w:p w:rsidR="00CB7430" w:rsidRDefault="00794469">
      <w:r>
        <w:t xml:space="preserve">Kljub temu, da je direktorica Zdravstvenega doma Trebnje Karmen </w:t>
      </w:r>
      <w:proofErr w:type="spellStart"/>
      <w:r>
        <w:t>Lukše</w:t>
      </w:r>
      <w:proofErr w:type="spellEnd"/>
      <w:r>
        <w:t xml:space="preserve"> odlično vodila zdravstveni dom, se je lokalna oblast odločila, da jo odstavi. Na seji sveta zavoda so ji očitali deset nepravilnosti in jo pozvali k odstopu. Med drugim so ji očitali, da je pridobila dodatno ambulanto družinske medicine v Trebnjem. Ker se je izkazalo, da ni ničesar naredila narobe, so naročili izredno revizijo, da bi vendarle kaj našli. Tudi izredna revizija ni našla nobene večje nepravilnosti. Na koncu direktorica ni več vzdržala in je ponudila odstop. </w:t>
      </w:r>
      <w:r w:rsidR="00CB7430">
        <w:t>Županja Mateja Povhe je izjavila, da bi jo zaradi ugotovitev izredne revizije odstavili, če ne bi sama odstopila. Civilna iniciativa VARSTVO IN ZDRAVJA poziva županjo, da dokaže, da je njena trditev resnična. Če tega ne bo mogla dokazati, jo civilna iniciativa VARSTVO IN ZDRAVJE poziva, da takoj odstopi.</w:t>
      </w:r>
    </w:p>
    <w:p w:rsidR="00794469" w:rsidRDefault="00CB7430">
      <w:r>
        <w:t>civilna iniciativa VARSTVO IN ZDRAVJE</w:t>
      </w:r>
      <w:r w:rsidR="00794469">
        <w:t xml:space="preserve">  </w:t>
      </w:r>
    </w:p>
    <w:sectPr w:rsidR="007944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691"/>
    <w:rsid w:val="00401691"/>
    <w:rsid w:val="00463C95"/>
    <w:rsid w:val="00794469"/>
    <w:rsid w:val="00B53C00"/>
    <w:rsid w:val="00CB7430"/>
    <w:rsid w:val="00DE308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54A92-3590-48EF-B0AA-0EAF40861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2025-09-21T17:52:00Z</dcterms:created>
  <dcterms:modified xsi:type="dcterms:W3CDTF">2025-09-21T17:52:00Z</dcterms:modified>
</cp:coreProperties>
</file>